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D20D1A" w14:textId="60183ABD" w:rsidR="00AE40EB" w:rsidRDefault="00AE40EB" w:rsidP="1A76A855">
      <w:pPr>
        <w:rPr>
          <w:rFonts w:ascii="Calibri" w:hAnsi="Calibri" w:cs="Calibri"/>
        </w:rPr>
      </w:pPr>
    </w:p>
    <w:p w14:paraId="08B1BEAC" w14:textId="6F315175" w:rsidR="00AE40EB" w:rsidRDefault="009002EB" w:rsidP="1A76A855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Social Media</w:t>
      </w:r>
      <w:r w:rsidR="006F4C02">
        <w:rPr>
          <w:rFonts w:ascii="Calibri" w:hAnsi="Calibri" w:cs="Calibri"/>
          <w:b/>
          <w:bCs/>
        </w:rPr>
        <w:t xml:space="preserve"> </w:t>
      </w:r>
      <w:r w:rsidR="00361096">
        <w:rPr>
          <w:rFonts w:ascii="Calibri" w:hAnsi="Calibri" w:cs="Calibri"/>
          <w:b/>
          <w:bCs/>
        </w:rPr>
        <w:t xml:space="preserve">Templates </w:t>
      </w:r>
      <w:r w:rsidR="004A0B29">
        <w:rPr>
          <w:rFonts w:ascii="Calibri" w:hAnsi="Calibri" w:cs="Calibri"/>
          <w:b/>
          <w:bCs/>
        </w:rPr>
        <w:t xml:space="preserve">for </w:t>
      </w:r>
      <w:r w:rsidR="006F4C02">
        <w:rPr>
          <w:rFonts w:ascii="Calibri" w:hAnsi="Calibri" w:cs="Calibri"/>
          <w:b/>
          <w:bCs/>
        </w:rPr>
        <w:t xml:space="preserve">AS </w:t>
      </w:r>
      <w:r w:rsidR="00995B20">
        <w:rPr>
          <w:rFonts w:ascii="Calibri" w:hAnsi="Calibri" w:cs="Calibri"/>
          <w:b/>
          <w:bCs/>
        </w:rPr>
        <w:t>Patient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04"/>
        <w:gridCol w:w="4746"/>
      </w:tblGrid>
      <w:tr w:rsidR="00FD65AB" w14:paraId="7D19947F" w14:textId="77777777" w:rsidTr="002C160A">
        <w:tc>
          <w:tcPr>
            <w:tcW w:w="4694" w:type="dxa"/>
            <w:shd w:val="clear" w:color="auto" w:fill="D9D9D9" w:themeFill="background1" w:themeFillShade="D9"/>
          </w:tcPr>
          <w:p w14:paraId="34BD492E" w14:textId="506C65EF" w:rsidR="00AE40EB" w:rsidRDefault="009D5F2F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Copy</w:t>
            </w:r>
          </w:p>
        </w:tc>
        <w:tc>
          <w:tcPr>
            <w:tcW w:w="4656" w:type="dxa"/>
            <w:shd w:val="clear" w:color="auto" w:fill="D9D9D9" w:themeFill="background1" w:themeFillShade="D9"/>
          </w:tcPr>
          <w:p w14:paraId="5CAD3D68" w14:textId="0BFC1FD1" w:rsidR="00AE40EB" w:rsidRDefault="000D080C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Creative</w:t>
            </w:r>
          </w:p>
        </w:tc>
      </w:tr>
      <w:tr w:rsidR="00505557" w14:paraId="5094136C" w14:textId="77777777" w:rsidTr="002C160A">
        <w:tc>
          <w:tcPr>
            <w:tcW w:w="4694" w:type="dxa"/>
          </w:tcPr>
          <w:p w14:paraId="42C550A1" w14:textId="044E1D94" w:rsidR="003419B3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1</w:t>
            </w:r>
            <w:r w:rsidR="00D47BB3">
              <w:rPr>
                <w:rFonts w:ascii="Calibri" w:hAnsi="Calibri" w:cs="Calibri"/>
              </w:rPr>
              <w:t xml:space="preserve">– </w:t>
            </w:r>
            <w:r w:rsidR="00995B20">
              <w:rPr>
                <w:rFonts w:ascii="Calibri" w:hAnsi="Calibri" w:cs="Calibri"/>
              </w:rPr>
              <w:t>Jim</w:t>
            </w:r>
          </w:p>
          <w:p w14:paraId="3C2A5B00" w14:textId="77777777" w:rsidR="003419B3" w:rsidRDefault="003419B3">
            <w:pPr>
              <w:rPr>
                <w:rFonts w:ascii="Calibri" w:hAnsi="Calibri" w:cs="Calibri"/>
              </w:rPr>
            </w:pPr>
          </w:p>
          <w:p w14:paraId="52CB7FC3" w14:textId="10AA69E4" w:rsidR="002549A7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</w:t>
            </w:r>
            <w:r w:rsidR="002549A7">
              <w:rPr>
                <w:rFonts w:ascii="Calibri" w:hAnsi="Calibri" w:cs="Calibri"/>
              </w:rPr>
              <w:t>:</w:t>
            </w:r>
          </w:p>
          <w:p w14:paraId="2FCD63D8" w14:textId="77777777" w:rsidR="002C160A" w:rsidRPr="002C160A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</w:rPr>
              <w:t>For two decades, Jim lived with aortic stenosis without knowing it. When he needed surgery, he was home the next day.</w:t>
            </w:r>
          </w:p>
          <w:p w14:paraId="5CCE40C4" w14:textId="77777777" w:rsidR="002C160A" w:rsidRDefault="002C160A">
            <w:pPr>
              <w:rPr>
                <w:rFonts w:ascii="Calibri" w:hAnsi="Calibri" w:cs="Calibri"/>
              </w:rPr>
            </w:pPr>
          </w:p>
          <w:p w14:paraId="4E5E5659" w14:textId="3DA0CC66" w:rsidR="00371453" w:rsidRDefault="004A0B2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</w:t>
            </w:r>
            <w:r w:rsidR="00371453">
              <w:rPr>
                <w:rFonts w:ascii="Calibri" w:hAnsi="Calibri" w:cs="Calibri"/>
              </w:rPr>
              <w:t>mage:</w:t>
            </w:r>
          </w:p>
          <w:p w14:paraId="767A15B5" w14:textId="77777777" w:rsidR="002C160A" w:rsidRPr="002C160A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</w:rPr>
              <w:t xml:space="preserve">Learn More: </w:t>
            </w:r>
          </w:p>
          <w:p w14:paraId="449FB2F2" w14:textId="77777777" w:rsidR="002C160A" w:rsidRPr="002C160A" w:rsidRDefault="009002EB" w:rsidP="002C160A">
            <w:pPr>
              <w:rPr>
                <w:rFonts w:ascii="Calibri" w:hAnsi="Calibri" w:cs="Calibri"/>
              </w:rPr>
            </w:pPr>
            <w:hyperlink r:id="rId8" w:history="1">
              <w:r w:rsidR="002C160A" w:rsidRPr="002C160A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2C160A" w:rsidRPr="002C160A">
              <w:rPr>
                <w:rFonts w:ascii="Calibri" w:hAnsi="Calibri" w:cs="Calibri"/>
              </w:rPr>
              <w:t xml:space="preserve"> </w:t>
            </w:r>
          </w:p>
          <w:p w14:paraId="5962C48C" w14:textId="0171669C" w:rsidR="00371453" w:rsidRDefault="00371453">
            <w:pPr>
              <w:rPr>
                <w:rFonts w:ascii="Calibri" w:hAnsi="Calibri" w:cs="Calibri"/>
              </w:rPr>
            </w:pPr>
          </w:p>
        </w:tc>
        <w:tc>
          <w:tcPr>
            <w:tcW w:w="4656" w:type="dxa"/>
          </w:tcPr>
          <w:p w14:paraId="3D1B04CD" w14:textId="3DDFA40F" w:rsidR="00AE40EB" w:rsidRDefault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47A5B980" wp14:editId="25A406E9">
                  <wp:extent cx="2259320" cy="2259320"/>
                  <wp:effectExtent l="114300" t="133350" r="84455" b="65405"/>
                  <wp:docPr id="18" name="Picture 17" descr="A person and person holding a heart sign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4B7B5F-D937-B635-F616-23246D923F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 descr="A person and person holding a heart sign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F24B7B5F-D937-B635-F616-23246D923F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9320" cy="2259320"/>
                          </a:xfrm>
                          <a:prstGeom prst="rect">
                            <a:avLst/>
                          </a:prstGeom>
                          <a:effectLst>
                            <a:outerShdw blurRad="88900" dist="50800" dir="14640000" algn="ctr" rotWithShape="0">
                              <a:srgbClr val="000000">
                                <a:alpha val="5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557" w14:paraId="431AAEA6" w14:textId="77777777" w:rsidTr="002C160A">
        <w:tc>
          <w:tcPr>
            <w:tcW w:w="4694" w:type="dxa"/>
          </w:tcPr>
          <w:p w14:paraId="32128C77" w14:textId="6EEB35AB" w:rsidR="003419B3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2</w:t>
            </w:r>
            <w:r w:rsidR="00550D6F">
              <w:rPr>
                <w:rFonts w:ascii="Calibri" w:hAnsi="Calibri" w:cs="Calibri"/>
              </w:rPr>
              <w:t>–</w:t>
            </w:r>
            <w:r>
              <w:rPr>
                <w:rFonts w:ascii="Calibri" w:hAnsi="Calibri" w:cs="Calibri"/>
              </w:rPr>
              <w:t xml:space="preserve"> </w:t>
            </w:r>
            <w:r w:rsidR="00995B20">
              <w:rPr>
                <w:rFonts w:ascii="Calibri" w:hAnsi="Calibri" w:cs="Calibri"/>
              </w:rPr>
              <w:t xml:space="preserve">What to ask </w:t>
            </w:r>
            <w:r w:rsidR="0038558B">
              <w:rPr>
                <w:rFonts w:ascii="Calibri" w:hAnsi="Calibri" w:cs="Calibri"/>
              </w:rPr>
              <w:t xml:space="preserve">a </w:t>
            </w:r>
            <w:r w:rsidR="00995B20">
              <w:rPr>
                <w:rFonts w:ascii="Calibri" w:hAnsi="Calibri" w:cs="Calibri"/>
              </w:rPr>
              <w:t>health care professional</w:t>
            </w:r>
          </w:p>
          <w:p w14:paraId="017FEEF6" w14:textId="77777777" w:rsidR="007123B2" w:rsidRDefault="007123B2">
            <w:pPr>
              <w:rPr>
                <w:rFonts w:ascii="Calibri" w:hAnsi="Calibri" w:cs="Calibri"/>
              </w:rPr>
            </w:pPr>
          </w:p>
          <w:p w14:paraId="40E38B4B" w14:textId="24CA5732" w:rsidR="00EA2BE9" w:rsidRDefault="003419B3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</w:t>
            </w:r>
            <w:r w:rsidR="00EA2BE9">
              <w:rPr>
                <w:rFonts w:ascii="Calibri" w:hAnsi="Calibri" w:cs="Calibri"/>
              </w:rPr>
              <w:t>:</w:t>
            </w:r>
          </w:p>
          <w:p w14:paraId="215567BB" w14:textId="77777777" w:rsidR="002C160A" w:rsidRPr="002C160A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</w:rPr>
              <w:t xml:space="preserve">Start taking control of aortic stenosis by being prepared to get the most out of doctor appointments. Here's how. </w:t>
            </w:r>
          </w:p>
          <w:p w14:paraId="3E2FCB50" w14:textId="77777777" w:rsidR="00371453" w:rsidRDefault="00371453">
            <w:pPr>
              <w:rPr>
                <w:rFonts w:ascii="Calibri" w:hAnsi="Calibri" w:cs="Calibri"/>
              </w:rPr>
            </w:pPr>
          </w:p>
          <w:p w14:paraId="736FD5C2" w14:textId="38679572" w:rsidR="00371453" w:rsidRDefault="004A0B2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</w:t>
            </w:r>
            <w:r w:rsidR="00371453">
              <w:rPr>
                <w:rFonts w:ascii="Calibri" w:hAnsi="Calibri" w:cs="Calibri"/>
              </w:rPr>
              <w:t xml:space="preserve">elow </w:t>
            </w:r>
            <w:r>
              <w:rPr>
                <w:rFonts w:ascii="Calibri" w:hAnsi="Calibri" w:cs="Calibri"/>
              </w:rPr>
              <w:t>the im</w:t>
            </w:r>
            <w:r w:rsidR="00371453">
              <w:rPr>
                <w:rFonts w:ascii="Calibri" w:hAnsi="Calibri" w:cs="Calibri"/>
              </w:rPr>
              <w:t>age:</w:t>
            </w:r>
          </w:p>
          <w:p w14:paraId="76992459" w14:textId="77777777" w:rsidR="002C160A" w:rsidRPr="002C160A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</w:rPr>
              <w:t xml:space="preserve">Learn More: </w:t>
            </w:r>
          </w:p>
          <w:p w14:paraId="6C1463B7" w14:textId="77777777" w:rsidR="002C160A" w:rsidRPr="002C160A" w:rsidRDefault="009002EB" w:rsidP="002C160A">
            <w:pPr>
              <w:rPr>
                <w:rFonts w:ascii="Calibri" w:hAnsi="Calibri" w:cs="Calibri"/>
              </w:rPr>
            </w:pPr>
            <w:hyperlink r:id="rId10" w:history="1">
              <w:r w:rsidR="002C160A" w:rsidRPr="002C160A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2C160A" w:rsidRPr="002C160A">
              <w:rPr>
                <w:rFonts w:ascii="Calibri" w:hAnsi="Calibri" w:cs="Calibri"/>
              </w:rPr>
              <w:t xml:space="preserve"> </w:t>
            </w:r>
          </w:p>
          <w:p w14:paraId="5BBA061A" w14:textId="28AC572D" w:rsidR="00AE40EB" w:rsidRPr="009639FC" w:rsidRDefault="00AE40EB">
            <w:pPr>
              <w:rPr>
                <w:rFonts w:ascii="Calibri" w:hAnsi="Calibri" w:cs="Calibri"/>
                <w:color w:val="0000FF"/>
                <w:u w:val="single"/>
              </w:rPr>
            </w:pPr>
          </w:p>
        </w:tc>
        <w:tc>
          <w:tcPr>
            <w:tcW w:w="4656" w:type="dxa"/>
          </w:tcPr>
          <w:p w14:paraId="0A88F48E" w14:textId="077C8AC6" w:rsidR="00AE40EB" w:rsidRDefault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4FE477F7" wp14:editId="64C99D4A">
                  <wp:extent cx="2423686" cy="2423686"/>
                  <wp:effectExtent l="247650" t="190500" r="148590" b="205740"/>
                  <wp:docPr id="6" name="Picture 5" descr="A white and red background with black tex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0AEBF3C-F21D-0601-BA82-A1F194730B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A white and red background with black tex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B0AEBF3C-F21D-0601-BA82-A1F194730B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686" cy="2423686"/>
                          </a:xfrm>
                          <a:prstGeom prst="rect">
                            <a:avLst/>
                          </a:prstGeom>
                          <a:effectLst>
                            <a:outerShdw blurRad="215900" dist="50800" dir="9960000" algn="ctr" rotWithShape="0">
                              <a:srgbClr val="000000">
                                <a:alpha val="67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557" w14:paraId="7A280129" w14:textId="77777777" w:rsidTr="002C160A">
        <w:tc>
          <w:tcPr>
            <w:tcW w:w="4694" w:type="dxa"/>
          </w:tcPr>
          <w:p w14:paraId="5AD2CEA8" w14:textId="1117D0AF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Image 3</w:t>
            </w:r>
            <w:r w:rsidR="00D47BB3">
              <w:rPr>
                <w:rFonts w:ascii="Calibri" w:hAnsi="Calibri" w:cs="Calibri"/>
              </w:rPr>
              <w:t xml:space="preserve">– What to ask </w:t>
            </w:r>
            <w:r w:rsidR="0038558B">
              <w:rPr>
                <w:rFonts w:ascii="Calibri" w:hAnsi="Calibri" w:cs="Calibri"/>
              </w:rPr>
              <w:t xml:space="preserve">a </w:t>
            </w:r>
            <w:r w:rsidR="00D47BB3">
              <w:rPr>
                <w:rFonts w:ascii="Calibri" w:hAnsi="Calibri" w:cs="Calibri"/>
              </w:rPr>
              <w:t>health care professional</w:t>
            </w:r>
          </w:p>
          <w:p w14:paraId="644EEA65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4283014E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Caption:</w:t>
            </w:r>
          </w:p>
          <w:p w14:paraId="7FF988D3" w14:textId="77777777" w:rsidR="00624673" w:rsidRPr="00624673" w:rsidRDefault="00624673" w:rsidP="00624673">
            <w:pPr>
              <w:rPr>
                <w:rFonts w:ascii="Calibri" w:hAnsi="Calibri" w:cs="Calibri"/>
              </w:rPr>
            </w:pPr>
            <w:r w:rsidRPr="00624673">
              <w:rPr>
                <w:rFonts w:ascii="Calibri" w:hAnsi="Calibri" w:cs="Calibri"/>
              </w:rPr>
              <w:t xml:space="preserve">Start taking control of aortic stenosis by being prepared to get the most out of doctor appointments. Here's how. </w:t>
            </w:r>
          </w:p>
          <w:p w14:paraId="443E1B9C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1DB60BC3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image:</w:t>
            </w:r>
          </w:p>
          <w:p w14:paraId="22E8FB99" w14:textId="77777777" w:rsidR="00624673" w:rsidRPr="00624673" w:rsidRDefault="00624673" w:rsidP="00624673">
            <w:pPr>
              <w:rPr>
                <w:rFonts w:ascii="Calibri" w:hAnsi="Calibri" w:cs="Calibri"/>
              </w:rPr>
            </w:pPr>
            <w:r w:rsidRPr="00624673">
              <w:rPr>
                <w:rFonts w:ascii="Calibri" w:hAnsi="Calibri" w:cs="Calibri"/>
              </w:rPr>
              <w:t xml:space="preserve">Learn More: </w:t>
            </w:r>
          </w:p>
          <w:p w14:paraId="5F08E9FB" w14:textId="77777777" w:rsidR="00624673" w:rsidRPr="00624673" w:rsidRDefault="009002EB" w:rsidP="00624673">
            <w:pPr>
              <w:rPr>
                <w:rFonts w:ascii="Calibri" w:hAnsi="Calibri" w:cs="Calibri"/>
              </w:rPr>
            </w:pPr>
            <w:hyperlink r:id="rId12" w:history="1">
              <w:r w:rsidR="00624673" w:rsidRPr="00624673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624673" w:rsidRPr="00624673">
              <w:rPr>
                <w:rFonts w:ascii="Calibri" w:hAnsi="Calibri" w:cs="Calibri"/>
              </w:rPr>
              <w:t xml:space="preserve"> </w:t>
            </w:r>
          </w:p>
          <w:p w14:paraId="71AADF95" w14:textId="7B2EF19A" w:rsidR="00AE40EB" w:rsidRDefault="00AE40EB">
            <w:pPr>
              <w:rPr>
                <w:rFonts w:ascii="Calibri" w:hAnsi="Calibri" w:cs="Calibri"/>
              </w:rPr>
            </w:pPr>
          </w:p>
        </w:tc>
        <w:tc>
          <w:tcPr>
            <w:tcW w:w="4656" w:type="dxa"/>
          </w:tcPr>
          <w:p w14:paraId="435049B2" w14:textId="28E6F6FE" w:rsidR="00AE40EB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3F9E3CCC" wp14:editId="3D258E1C">
                  <wp:extent cx="2423687" cy="2423687"/>
                  <wp:effectExtent l="190500" t="152400" r="72390" b="110490"/>
                  <wp:docPr id="11" name="Picture 10" descr="A white and red card with black tex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F4B6B9-C119-D2E4-8F27-90117F535FF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A white and red card with black tex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08F4B6B9-C119-D2E4-8F27-90117F535FF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687" cy="2423687"/>
                          </a:xfrm>
                          <a:prstGeom prst="rect">
                            <a:avLst/>
                          </a:prstGeom>
                          <a:effectLst>
                            <a:outerShdw blurRad="127000" dist="50800" dir="11760000" algn="ctr" rotWithShape="0">
                              <a:srgbClr val="000000">
                                <a:alpha val="59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557" w14:paraId="42220137" w14:textId="77777777" w:rsidTr="002C160A">
        <w:tc>
          <w:tcPr>
            <w:tcW w:w="4694" w:type="dxa"/>
          </w:tcPr>
          <w:p w14:paraId="4031FACC" w14:textId="04D5227A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4</w:t>
            </w:r>
            <w:r w:rsidR="00D47BB3">
              <w:rPr>
                <w:rFonts w:ascii="Calibri" w:hAnsi="Calibri" w:cs="Calibri"/>
              </w:rPr>
              <w:t>–</w:t>
            </w:r>
            <w:r w:rsidR="0038558B">
              <w:rPr>
                <w:rFonts w:ascii="Calibri" w:hAnsi="Calibri" w:cs="Calibri"/>
              </w:rPr>
              <w:t xml:space="preserve"> </w:t>
            </w:r>
            <w:r w:rsidR="002B5671">
              <w:rPr>
                <w:rFonts w:ascii="Calibri" w:hAnsi="Calibri" w:cs="Calibri"/>
              </w:rPr>
              <w:t>Treat Aortic Stenosis</w:t>
            </w:r>
          </w:p>
          <w:p w14:paraId="586F4271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3F54DD31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Caption:</w:t>
            </w:r>
          </w:p>
          <w:p w14:paraId="38CD753C" w14:textId="77777777" w:rsidR="004D1600" w:rsidRPr="004D1600" w:rsidRDefault="004D1600" w:rsidP="004D1600">
            <w:pPr>
              <w:rPr>
                <w:rFonts w:ascii="Calibri" w:hAnsi="Calibri" w:cs="Calibri"/>
              </w:rPr>
            </w:pPr>
            <w:r w:rsidRPr="004D1600">
              <w:rPr>
                <w:rFonts w:ascii="Calibri" w:hAnsi="Calibri" w:cs="Calibri"/>
              </w:rPr>
              <w:t xml:space="preserve">For those living with aortic stenosis, tracking symptoms – including chest pain, fatigue and a rapid heartbeat – is crucial. </w:t>
            </w:r>
          </w:p>
          <w:p w14:paraId="31EB1583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22A5213A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image:</w:t>
            </w:r>
          </w:p>
          <w:p w14:paraId="5FC5121C" w14:textId="77777777" w:rsidR="004D1600" w:rsidRPr="004D1600" w:rsidRDefault="004D1600" w:rsidP="004D1600">
            <w:pPr>
              <w:rPr>
                <w:rFonts w:ascii="Calibri" w:hAnsi="Calibri" w:cs="Calibri"/>
              </w:rPr>
            </w:pPr>
            <w:r w:rsidRPr="004D1600">
              <w:rPr>
                <w:rFonts w:ascii="Calibri" w:hAnsi="Calibri" w:cs="Calibri"/>
              </w:rPr>
              <w:t xml:space="preserve">Learn More: </w:t>
            </w:r>
          </w:p>
          <w:p w14:paraId="2654A719" w14:textId="77777777" w:rsidR="004D1600" w:rsidRPr="004D1600" w:rsidRDefault="009002EB" w:rsidP="004D1600">
            <w:pPr>
              <w:rPr>
                <w:rFonts w:ascii="Calibri" w:hAnsi="Calibri" w:cs="Calibri"/>
              </w:rPr>
            </w:pPr>
            <w:hyperlink r:id="rId14" w:history="1">
              <w:r w:rsidR="004D1600" w:rsidRPr="004D1600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4D1600" w:rsidRPr="004D1600">
              <w:rPr>
                <w:rFonts w:ascii="Calibri" w:hAnsi="Calibri" w:cs="Calibri"/>
              </w:rPr>
              <w:t xml:space="preserve"> </w:t>
            </w:r>
          </w:p>
          <w:p w14:paraId="082E8364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6BC17761" w14:textId="28C930C2" w:rsidR="004A0B29" w:rsidRPr="007123B2" w:rsidRDefault="004A0B29" w:rsidP="004D1600">
            <w:pPr>
              <w:rPr>
                <w:rFonts w:ascii="Calibri" w:hAnsi="Calibri" w:cs="Calibri"/>
                <w:color w:val="0000FF"/>
                <w:u w:val="single"/>
              </w:rPr>
            </w:pPr>
          </w:p>
        </w:tc>
        <w:tc>
          <w:tcPr>
            <w:tcW w:w="4656" w:type="dxa"/>
          </w:tcPr>
          <w:p w14:paraId="780DBD3F" w14:textId="077687BA" w:rsidR="00AE40EB" w:rsidRDefault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6941A204" wp14:editId="167261FB">
                  <wp:extent cx="2423688" cy="2423688"/>
                  <wp:effectExtent l="209550" t="171450" r="110490" b="148590"/>
                  <wp:docPr id="23" name="Picture 22" descr="A white and red rectangle with black tex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2A69673-26B6-A0C3-2A01-BECF983A15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 descr="A white and red rectangle with black tex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E2A69673-26B6-A0C3-2A01-BECF983A153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688" cy="2423688"/>
                          </a:xfrm>
                          <a:prstGeom prst="rect">
                            <a:avLst/>
                          </a:prstGeom>
                          <a:effectLst>
                            <a:outerShdw blurRad="165100" dist="50800" dir="11700000" algn="ctr" rotWithShape="0">
                              <a:srgbClr val="000000">
                                <a:alpha val="56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5557" w14:paraId="017D1CA0" w14:textId="77777777" w:rsidTr="002C160A">
        <w:tc>
          <w:tcPr>
            <w:tcW w:w="4694" w:type="dxa"/>
          </w:tcPr>
          <w:p w14:paraId="71B6720B" w14:textId="77F1FB4E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 xml:space="preserve">Image 5– </w:t>
            </w:r>
            <w:r w:rsidR="001F348F">
              <w:rPr>
                <w:rFonts w:ascii="Calibri" w:hAnsi="Calibri" w:cs="Calibri"/>
              </w:rPr>
              <w:t>Early Treatment</w:t>
            </w:r>
          </w:p>
          <w:p w14:paraId="7F41F825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20D98FDD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Caption:</w:t>
            </w:r>
          </w:p>
          <w:p w14:paraId="0FFE2C94" w14:textId="77777777" w:rsidR="00972DA0" w:rsidRPr="00972DA0" w:rsidRDefault="00972DA0" w:rsidP="00972DA0">
            <w:pPr>
              <w:rPr>
                <w:rFonts w:ascii="Calibri" w:hAnsi="Calibri" w:cs="Calibri"/>
              </w:rPr>
            </w:pPr>
            <w:r w:rsidRPr="00972DA0">
              <w:rPr>
                <w:rFonts w:ascii="Calibri" w:hAnsi="Calibri" w:cs="Calibri"/>
              </w:rPr>
              <w:t>Early treatment of aortic stenosis can prevent heart failure. Live a healthy lifestyle and take medications if prescribed.</w:t>
            </w:r>
          </w:p>
          <w:p w14:paraId="67078728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26D90A2F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image:</w:t>
            </w:r>
          </w:p>
          <w:p w14:paraId="367D066F" w14:textId="77777777" w:rsidR="00972DA0" w:rsidRPr="00972DA0" w:rsidRDefault="00972DA0" w:rsidP="00972DA0">
            <w:pPr>
              <w:rPr>
                <w:rFonts w:ascii="Calibri" w:hAnsi="Calibri" w:cs="Calibri"/>
              </w:rPr>
            </w:pPr>
            <w:r w:rsidRPr="00972DA0">
              <w:rPr>
                <w:rFonts w:ascii="Calibri" w:hAnsi="Calibri" w:cs="Calibri"/>
              </w:rPr>
              <w:t xml:space="preserve">Learn More: </w:t>
            </w:r>
          </w:p>
          <w:p w14:paraId="756C999A" w14:textId="77777777" w:rsidR="00972DA0" w:rsidRPr="00972DA0" w:rsidRDefault="009002EB" w:rsidP="00972DA0">
            <w:pPr>
              <w:rPr>
                <w:rFonts w:ascii="Calibri" w:hAnsi="Calibri" w:cs="Calibri"/>
              </w:rPr>
            </w:pPr>
            <w:hyperlink r:id="rId16" w:history="1">
              <w:r w:rsidR="00972DA0" w:rsidRPr="00972DA0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972DA0" w:rsidRPr="00972DA0">
              <w:rPr>
                <w:rFonts w:ascii="Calibri" w:hAnsi="Calibri" w:cs="Calibri"/>
              </w:rPr>
              <w:t xml:space="preserve"> </w:t>
            </w:r>
          </w:p>
          <w:p w14:paraId="2D95610A" w14:textId="2DF95338" w:rsidR="004A0B29" w:rsidRDefault="004A0B29">
            <w:pPr>
              <w:rPr>
                <w:rFonts w:ascii="Calibri" w:hAnsi="Calibri" w:cs="Calibri"/>
              </w:rPr>
            </w:pPr>
          </w:p>
        </w:tc>
        <w:tc>
          <w:tcPr>
            <w:tcW w:w="4656" w:type="dxa"/>
          </w:tcPr>
          <w:p w14:paraId="56B8901A" w14:textId="71F71987" w:rsidR="00AE40EB" w:rsidRDefault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2F9B43E2" wp14:editId="0A4BBBDA">
                  <wp:extent cx="2675572" cy="2675572"/>
                  <wp:effectExtent l="19050" t="95250" r="86995" b="10795"/>
                  <wp:docPr id="1934065134" name="Picture 5" descr="A white background with black tex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C6E3472-3835-267D-C43F-17AD7E5C8D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 descr="A white background with black tex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9C6E3472-3835-267D-C43F-17AD7E5C8D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572" cy="2675572"/>
                          </a:xfrm>
                          <a:prstGeom prst="rect">
                            <a:avLst/>
                          </a:prstGeom>
                          <a:effectLst>
                            <a:outerShdw blurRad="50800" dist="50800" dir="18840000" algn="ctr" rotWithShape="0">
                              <a:srgbClr val="000000">
                                <a:alpha val="57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60A" w14:paraId="0914AA65" w14:textId="77777777" w:rsidTr="002C160A">
        <w:tc>
          <w:tcPr>
            <w:tcW w:w="4694" w:type="dxa"/>
          </w:tcPr>
          <w:p w14:paraId="6C9EB929" w14:textId="33AC4B8A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6–</w:t>
            </w:r>
            <w:r w:rsidR="001F348F">
              <w:rPr>
                <w:rFonts w:ascii="Calibri" w:hAnsi="Calibri" w:cs="Calibri"/>
              </w:rPr>
              <w:t xml:space="preserve"> Pre-Op Aortic Stenosis</w:t>
            </w:r>
          </w:p>
          <w:p w14:paraId="20325BBF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46F67FFC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Caption:</w:t>
            </w:r>
          </w:p>
          <w:p w14:paraId="510DDA3D" w14:textId="77777777" w:rsidR="00D47BB3" w:rsidRPr="00D47BB3" w:rsidRDefault="00D47BB3" w:rsidP="00D47BB3">
            <w:pPr>
              <w:rPr>
                <w:rFonts w:ascii="Calibri" w:hAnsi="Calibri" w:cs="Calibri"/>
              </w:rPr>
            </w:pPr>
            <w:r w:rsidRPr="00D47BB3">
              <w:rPr>
                <w:rFonts w:ascii="Calibri" w:hAnsi="Calibri" w:cs="Calibri"/>
              </w:rPr>
              <w:t>Aortic stenosis treatment sometimes means surgery. Getting answers to these questions can lead to a less stressful recovery.</w:t>
            </w:r>
          </w:p>
          <w:p w14:paraId="72FCD470" w14:textId="77777777" w:rsidR="00B27D59" w:rsidRDefault="00B27D59" w:rsidP="00B27D59">
            <w:pPr>
              <w:rPr>
                <w:rFonts w:ascii="Calibri" w:hAnsi="Calibri" w:cs="Calibri"/>
              </w:rPr>
            </w:pPr>
          </w:p>
          <w:p w14:paraId="686EBE80" w14:textId="77777777" w:rsidR="00B27D59" w:rsidRDefault="00B27D59" w:rsidP="00B27D5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image:</w:t>
            </w:r>
          </w:p>
          <w:p w14:paraId="549DA575" w14:textId="77777777" w:rsidR="00D47BB3" w:rsidRPr="00D47BB3" w:rsidRDefault="00D47BB3" w:rsidP="00D47BB3">
            <w:pPr>
              <w:rPr>
                <w:rFonts w:ascii="Calibri" w:hAnsi="Calibri" w:cs="Calibri"/>
              </w:rPr>
            </w:pPr>
            <w:r w:rsidRPr="00D47BB3">
              <w:rPr>
                <w:rFonts w:ascii="Calibri" w:hAnsi="Calibri" w:cs="Calibri"/>
              </w:rPr>
              <w:t xml:space="preserve">Learn More: </w:t>
            </w:r>
          </w:p>
          <w:p w14:paraId="3EE14E79" w14:textId="77777777" w:rsidR="00D47BB3" w:rsidRPr="00D47BB3" w:rsidRDefault="009002EB" w:rsidP="00D47BB3">
            <w:pPr>
              <w:rPr>
                <w:rFonts w:ascii="Calibri" w:hAnsi="Calibri" w:cs="Calibri"/>
              </w:rPr>
            </w:pPr>
            <w:hyperlink r:id="rId18" w:history="1">
              <w:r w:rsidR="00D47BB3" w:rsidRPr="00D47BB3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D47BB3" w:rsidRPr="00D47BB3">
              <w:rPr>
                <w:rFonts w:ascii="Calibri" w:hAnsi="Calibri" w:cs="Calibri"/>
              </w:rPr>
              <w:t xml:space="preserve"> </w:t>
            </w:r>
          </w:p>
          <w:p w14:paraId="784F962E" w14:textId="480C0495" w:rsidR="002C160A" w:rsidRDefault="002C160A" w:rsidP="002C160A">
            <w:pPr>
              <w:rPr>
                <w:rFonts w:ascii="Calibri" w:hAnsi="Calibri" w:cs="Calibri"/>
              </w:rPr>
            </w:pPr>
          </w:p>
        </w:tc>
        <w:tc>
          <w:tcPr>
            <w:tcW w:w="4656" w:type="dxa"/>
          </w:tcPr>
          <w:p w14:paraId="20416D8E" w14:textId="7D00E383" w:rsidR="002C160A" w:rsidRDefault="002C160A" w:rsidP="009677A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262526BB" wp14:editId="3C4DA8A6">
                  <wp:extent cx="2650994" cy="2650994"/>
                  <wp:effectExtent l="152400" t="152400" r="73660" b="73660"/>
                  <wp:docPr id="1010606364" name="Picture 17" descr="A white and red checklist with black tex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FF0910-7864-5E67-1CB7-3A120E0BDD1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 descr="A white and red checklist with black tex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79FF0910-7864-5E67-1CB7-3A120E0BDD1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994" cy="2650994"/>
                          </a:xfrm>
                          <a:prstGeom prst="rect">
                            <a:avLst/>
                          </a:prstGeom>
                          <a:effectLst>
                            <a:outerShdw blurRad="114300" dist="50800" dir="12960000" algn="ctr" rotWithShape="0">
                              <a:srgbClr val="000000">
                                <a:alpha val="39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60A" w14:paraId="6F254BC9" w14:textId="77777777" w:rsidTr="002C160A">
        <w:tc>
          <w:tcPr>
            <w:tcW w:w="4694" w:type="dxa"/>
          </w:tcPr>
          <w:p w14:paraId="78D994F1" w14:textId="78C6EEEA" w:rsidR="002C160A" w:rsidRDefault="002C160A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Image 7</w:t>
            </w:r>
            <w:r w:rsidR="00995B20">
              <w:rPr>
                <w:rFonts w:ascii="Calibri" w:hAnsi="Calibri" w:cs="Calibri"/>
              </w:rPr>
              <w:t>–Claire</w:t>
            </w:r>
            <w:r>
              <w:rPr>
                <w:rFonts w:ascii="Calibri" w:hAnsi="Calibri" w:cs="Calibri"/>
              </w:rPr>
              <w:t xml:space="preserve"> </w:t>
            </w:r>
          </w:p>
          <w:p w14:paraId="4E33E0DA" w14:textId="77777777" w:rsidR="002C160A" w:rsidRDefault="002C160A" w:rsidP="009677AA">
            <w:pPr>
              <w:rPr>
                <w:rFonts w:ascii="Calibri" w:hAnsi="Calibri" w:cs="Calibri"/>
              </w:rPr>
            </w:pPr>
          </w:p>
          <w:p w14:paraId="3745FC6A" w14:textId="77777777" w:rsidR="002C160A" w:rsidRDefault="002C160A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Caption:</w:t>
            </w:r>
          </w:p>
          <w:p w14:paraId="05C060C7" w14:textId="6117BE73" w:rsidR="002C160A" w:rsidRPr="002C160A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</w:rPr>
              <w:t xml:space="preserve">Claire was five months pregnant and having trouble breathing, </w:t>
            </w:r>
            <w:r w:rsidR="00995B20" w:rsidRPr="002C160A">
              <w:rPr>
                <w:rFonts w:ascii="Calibri" w:hAnsi="Calibri" w:cs="Calibri"/>
              </w:rPr>
              <w:t>she</w:t>
            </w:r>
            <w:r w:rsidRPr="002C160A">
              <w:rPr>
                <w:rFonts w:ascii="Calibri" w:hAnsi="Calibri" w:cs="Calibri"/>
              </w:rPr>
              <w:t xml:space="preserve"> got a new heart valve and later had a healthy baby boy.</w:t>
            </w:r>
          </w:p>
          <w:p w14:paraId="4A5513D4" w14:textId="77777777" w:rsidR="002C160A" w:rsidRDefault="002C160A" w:rsidP="009677AA">
            <w:pPr>
              <w:rPr>
                <w:rFonts w:ascii="Calibri" w:hAnsi="Calibri" w:cs="Calibri"/>
              </w:rPr>
            </w:pPr>
          </w:p>
          <w:p w14:paraId="3CE67C0A" w14:textId="77777777" w:rsidR="002C160A" w:rsidRDefault="002C160A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Place this text below the image:</w:t>
            </w:r>
          </w:p>
          <w:p w14:paraId="2CFBE53E" w14:textId="77777777" w:rsidR="002C160A" w:rsidRPr="002C160A" w:rsidRDefault="002C160A" w:rsidP="002C160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</w:rPr>
              <w:t xml:space="preserve">Learn More: </w:t>
            </w:r>
          </w:p>
          <w:p w14:paraId="5696524A" w14:textId="77777777" w:rsidR="002C160A" w:rsidRPr="002C160A" w:rsidRDefault="009002EB" w:rsidP="002C160A">
            <w:pPr>
              <w:rPr>
                <w:rFonts w:ascii="Calibri" w:hAnsi="Calibri" w:cs="Calibri"/>
              </w:rPr>
            </w:pPr>
            <w:hyperlink r:id="rId20" w:history="1">
              <w:r w:rsidR="002C160A" w:rsidRPr="002C160A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="002C160A" w:rsidRPr="002C160A">
              <w:rPr>
                <w:rFonts w:ascii="Calibri" w:hAnsi="Calibri" w:cs="Calibri"/>
              </w:rPr>
              <w:t xml:space="preserve"> </w:t>
            </w:r>
          </w:p>
          <w:p w14:paraId="06B4E678" w14:textId="77777777" w:rsidR="002C160A" w:rsidRPr="007123B2" w:rsidRDefault="002C160A" w:rsidP="009677AA">
            <w:pPr>
              <w:rPr>
                <w:rFonts w:ascii="Calibri" w:hAnsi="Calibri" w:cs="Calibri"/>
                <w:color w:val="0000FF"/>
                <w:u w:val="single"/>
              </w:rPr>
            </w:pPr>
          </w:p>
        </w:tc>
        <w:tc>
          <w:tcPr>
            <w:tcW w:w="4656" w:type="dxa"/>
          </w:tcPr>
          <w:p w14:paraId="64FA3DE4" w14:textId="04DB2800" w:rsidR="002C160A" w:rsidRDefault="002C160A" w:rsidP="009677AA">
            <w:pPr>
              <w:rPr>
                <w:rFonts w:ascii="Calibri" w:hAnsi="Calibri" w:cs="Calibri"/>
              </w:rPr>
            </w:pPr>
            <w:r w:rsidRPr="002C160A">
              <w:rPr>
                <w:rFonts w:ascii="Calibri" w:hAnsi="Calibri" w:cs="Calibri"/>
                <w:noProof/>
              </w:rPr>
              <w:drawing>
                <wp:inline distT="0" distB="0" distL="0" distR="0" wp14:anchorId="669A2F2F" wp14:editId="726C3582">
                  <wp:extent cx="2524254" cy="2524254"/>
                  <wp:effectExtent l="95250" t="95250" r="28575" b="47625"/>
                  <wp:docPr id="942290692" name="Picture 22" descr="A person wearing glasses and a white coa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334F53C-4EE1-E37E-4963-E573B730F0F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 descr="A person wearing glasses and a white coa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8334F53C-4EE1-E37E-4963-E573B730F0F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254" cy="2524254"/>
                          </a:xfrm>
                          <a:prstGeom prst="rect">
                            <a:avLst/>
                          </a:prstGeom>
                          <a:effectLst>
                            <a:outerShdw blurRad="63500" dist="50800" dir="12660000" algn="ctr" rotWithShape="0">
                              <a:srgbClr val="000000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3203CF" w14:textId="77777777" w:rsidR="00AE40EB" w:rsidRPr="008F7DA3" w:rsidRDefault="00AE40EB">
      <w:pPr>
        <w:rPr>
          <w:rFonts w:ascii="Calibri" w:hAnsi="Calibri" w:cs="Calibri"/>
        </w:rPr>
      </w:pPr>
    </w:p>
    <w:sectPr w:rsidR="00AE40EB" w:rsidRPr="008F7DA3" w:rsidSect="00A1647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6D9"/>
    <w:rsid w:val="00000217"/>
    <w:rsid w:val="000A6442"/>
    <w:rsid w:val="000D080C"/>
    <w:rsid w:val="001059EE"/>
    <w:rsid w:val="001923F4"/>
    <w:rsid w:val="001952D1"/>
    <w:rsid w:val="001C22FA"/>
    <w:rsid w:val="001D395B"/>
    <w:rsid w:val="001E4075"/>
    <w:rsid w:val="001F348F"/>
    <w:rsid w:val="00203124"/>
    <w:rsid w:val="00205744"/>
    <w:rsid w:val="00212674"/>
    <w:rsid w:val="00241C5D"/>
    <w:rsid w:val="002549A7"/>
    <w:rsid w:val="00266569"/>
    <w:rsid w:val="00286C49"/>
    <w:rsid w:val="002B3E14"/>
    <w:rsid w:val="002B5671"/>
    <w:rsid w:val="002C160A"/>
    <w:rsid w:val="002F10FB"/>
    <w:rsid w:val="0030702A"/>
    <w:rsid w:val="003404C6"/>
    <w:rsid w:val="003419B3"/>
    <w:rsid w:val="00361096"/>
    <w:rsid w:val="00371453"/>
    <w:rsid w:val="003845B2"/>
    <w:rsid w:val="0038558B"/>
    <w:rsid w:val="00387591"/>
    <w:rsid w:val="00442C86"/>
    <w:rsid w:val="0044528D"/>
    <w:rsid w:val="004635E2"/>
    <w:rsid w:val="00473BF2"/>
    <w:rsid w:val="00473F81"/>
    <w:rsid w:val="00495759"/>
    <w:rsid w:val="004A0B29"/>
    <w:rsid w:val="004D1600"/>
    <w:rsid w:val="00505557"/>
    <w:rsid w:val="00550D6F"/>
    <w:rsid w:val="00561C7C"/>
    <w:rsid w:val="005A0A1D"/>
    <w:rsid w:val="005C6404"/>
    <w:rsid w:val="005E39DE"/>
    <w:rsid w:val="00603C56"/>
    <w:rsid w:val="00624673"/>
    <w:rsid w:val="00643D2D"/>
    <w:rsid w:val="006469A6"/>
    <w:rsid w:val="00651BBD"/>
    <w:rsid w:val="006850C0"/>
    <w:rsid w:val="006A1811"/>
    <w:rsid w:val="006C0C5B"/>
    <w:rsid w:val="006C15E9"/>
    <w:rsid w:val="006E29D8"/>
    <w:rsid w:val="006F4C02"/>
    <w:rsid w:val="007123B2"/>
    <w:rsid w:val="0072096B"/>
    <w:rsid w:val="007B5CA0"/>
    <w:rsid w:val="007B79D4"/>
    <w:rsid w:val="008361AE"/>
    <w:rsid w:val="00842910"/>
    <w:rsid w:val="00845083"/>
    <w:rsid w:val="00845445"/>
    <w:rsid w:val="008570E9"/>
    <w:rsid w:val="00863BB2"/>
    <w:rsid w:val="008C0ED0"/>
    <w:rsid w:val="008F3BAD"/>
    <w:rsid w:val="008F7DA3"/>
    <w:rsid w:val="009002EB"/>
    <w:rsid w:val="009054B8"/>
    <w:rsid w:val="00923E54"/>
    <w:rsid w:val="009639FC"/>
    <w:rsid w:val="00972DA0"/>
    <w:rsid w:val="00995B20"/>
    <w:rsid w:val="009A43E7"/>
    <w:rsid w:val="009B335A"/>
    <w:rsid w:val="009D5F2F"/>
    <w:rsid w:val="009F7C10"/>
    <w:rsid w:val="00A013CE"/>
    <w:rsid w:val="00A13364"/>
    <w:rsid w:val="00A16470"/>
    <w:rsid w:val="00A25BE5"/>
    <w:rsid w:val="00AC37B3"/>
    <w:rsid w:val="00AD5ED6"/>
    <w:rsid w:val="00AD7866"/>
    <w:rsid w:val="00AE40EB"/>
    <w:rsid w:val="00B22727"/>
    <w:rsid w:val="00B27D59"/>
    <w:rsid w:val="00B933C1"/>
    <w:rsid w:val="00BC66D9"/>
    <w:rsid w:val="00BC6C9D"/>
    <w:rsid w:val="00BD7775"/>
    <w:rsid w:val="00C15DD7"/>
    <w:rsid w:val="00C1751B"/>
    <w:rsid w:val="00C27896"/>
    <w:rsid w:val="00C311F2"/>
    <w:rsid w:val="00C42A40"/>
    <w:rsid w:val="00C54C97"/>
    <w:rsid w:val="00C66739"/>
    <w:rsid w:val="00CA3DB4"/>
    <w:rsid w:val="00D07CA8"/>
    <w:rsid w:val="00D24FD8"/>
    <w:rsid w:val="00D47BB3"/>
    <w:rsid w:val="00D53ED5"/>
    <w:rsid w:val="00D906EA"/>
    <w:rsid w:val="00DA4F51"/>
    <w:rsid w:val="00DC4623"/>
    <w:rsid w:val="00DF5B19"/>
    <w:rsid w:val="00DF5D66"/>
    <w:rsid w:val="00E4053B"/>
    <w:rsid w:val="00E50EBA"/>
    <w:rsid w:val="00E65D64"/>
    <w:rsid w:val="00EA2BE9"/>
    <w:rsid w:val="00EB64A1"/>
    <w:rsid w:val="00ED320B"/>
    <w:rsid w:val="00F26077"/>
    <w:rsid w:val="00F659C9"/>
    <w:rsid w:val="00F67EBA"/>
    <w:rsid w:val="00FD06F7"/>
    <w:rsid w:val="00FD65AB"/>
    <w:rsid w:val="00FF2E62"/>
    <w:rsid w:val="0A32D9B0"/>
    <w:rsid w:val="1A76A855"/>
    <w:rsid w:val="204A16BF"/>
    <w:rsid w:val="2A6D90E7"/>
    <w:rsid w:val="32617AB4"/>
    <w:rsid w:val="3302A8FE"/>
    <w:rsid w:val="36467932"/>
    <w:rsid w:val="379672EC"/>
    <w:rsid w:val="4311894F"/>
    <w:rsid w:val="4DF87C6E"/>
    <w:rsid w:val="55C7E3B5"/>
    <w:rsid w:val="55ECEDBD"/>
    <w:rsid w:val="598220E2"/>
    <w:rsid w:val="5C536026"/>
    <w:rsid w:val="5CE4AC19"/>
    <w:rsid w:val="5D01CC2A"/>
    <w:rsid w:val="66CF0BD6"/>
    <w:rsid w:val="68329626"/>
    <w:rsid w:val="6AC0ACB1"/>
    <w:rsid w:val="6C7A0403"/>
    <w:rsid w:val="702CB668"/>
    <w:rsid w:val="72ECA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0AD52D"/>
  <w15:chartTrackingRefBased/>
  <w15:docId w15:val="{6960BEE1-DBB6-4C9D-836A-F13CAC866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C66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C66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C66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C66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C66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C66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C66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C66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C66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66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C66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C66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C66D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C66D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C66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C66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C66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C66D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C66D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C66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C66D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C66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C66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C66D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C66D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C66D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C66D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C66D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C66D9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BC66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Hyperlink">
    <w:name w:val="Hyperlink"/>
    <w:basedOn w:val="DefaultParagraphFont"/>
    <w:uiPriority w:val="99"/>
    <w:unhideWhenUsed/>
    <w:rsid w:val="00BC66D9"/>
    <w:rPr>
      <w:color w:val="0000FF"/>
      <w:u w:val="single"/>
    </w:rPr>
  </w:style>
  <w:style w:type="table" w:styleId="TableGrid">
    <w:name w:val="Table Grid"/>
    <w:basedOn w:val="TableNormal"/>
    <w:uiPriority w:val="39"/>
    <w:rsid w:val="00BC66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BC66D9"/>
    <w:rPr>
      <w:color w:val="96607D" w:themeColor="followedHyperlink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2C16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207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5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7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9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3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8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eart.org/AorticStenosis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://www.heart.org/AorticStenosis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webSettings" Target="webSettings.xml"/><Relationship Id="rId12" Type="http://schemas.openxmlformats.org/officeDocument/2006/relationships/hyperlink" Target="http://www.heart.org/AorticStenosis" TargetMode="Externa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hyperlink" Target="http://www.heart.org/AorticStenosis" TargetMode="External"/><Relationship Id="rId20" Type="http://schemas.openxmlformats.org/officeDocument/2006/relationships/hyperlink" Target="http://www.heart.org/AorticStenosis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yperlink" Target="http://www.heart.org/AorticStenosis" TargetMode="Externa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hyperlink" Target="http://www.heart.org/AorticStenosis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B5D69AC60218A4B8B79E99A0011118C" ma:contentTypeVersion="21" ma:contentTypeDescription="Create a new document." ma:contentTypeScope="" ma:versionID="c098fbaa0c1cd25aa93af3d454976244">
  <xsd:schema xmlns:xsd="http://www.w3.org/2001/XMLSchema" xmlns:xs="http://www.w3.org/2001/XMLSchema" xmlns:p="http://schemas.microsoft.com/office/2006/metadata/properties" xmlns:ns3="abb97b9d-1fd0-4f88-a96e-2b899f5a29d6" xmlns:ns4="04bb7f48-d801-49bc-80f1-34b3f73e2520" targetNamespace="http://schemas.microsoft.com/office/2006/metadata/properties" ma:root="true" ma:fieldsID="273775cca0ac5f13726e89d57de9b84d" ns3:_="" ns4:_="">
    <xsd:import namespace="abb97b9d-1fd0-4f88-a96e-2b899f5a29d6"/>
    <xsd:import namespace="04bb7f48-d801-49bc-80f1-34b3f73e252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EventHashCode" minOccurs="0"/>
                <xsd:element ref="ns3:MediaServiceGenerationTime" minOccurs="0"/>
                <xsd:element ref="ns3:MediaServiceOCR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b97b9d-1fd0-4f88-a96e-2b899f5a29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bb7f48-d801-49bc-80f1-34b3f73e252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23d136b6-20ec-41f5-82b9-beb7007750d6" ContentTypeId="0x01" PreviousValue="tru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bb97b9d-1fd0-4f88-a96e-2b899f5a29d6" xsi:nil="true"/>
  </documentManagement>
</p:properties>
</file>

<file path=customXml/itemProps1.xml><?xml version="1.0" encoding="utf-8"?>
<ds:datastoreItem xmlns:ds="http://schemas.openxmlformats.org/officeDocument/2006/customXml" ds:itemID="{B258F099-B645-4258-97ED-50FA46270E5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251058C-FC1F-4813-A118-86D67A3769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bb97b9d-1fd0-4f88-a96e-2b899f5a29d6"/>
    <ds:schemaRef ds:uri="04bb7f48-d801-49bc-80f1-34b3f73e25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D25FDD5-2705-4157-A833-2BF02D31917F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C18DE6BA-89CB-4EE5-9061-D7CFB8CEB1E3}">
  <ds:schemaRefs>
    <ds:schemaRef ds:uri="http://schemas.microsoft.com/office/2006/metadata/properties"/>
    <ds:schemaRef ds:uri="http://schemas.microsoft.com/office/infopath/2007/PartnerControls"/>
    <ds:schemaRef ds:uri="abb97b9d-1fd0-4f88-a96e-2b899f5a29d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310</Words>
  <Characters>1769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Erica Lewis</dc:creator>
  <cp:keywords/>
  <dc:description/>
  <cp:lastModifiedBy>Valerie Weber</cp:lastModifiedBy>
  <cp:revision>14</cp:revision>
  <dcterms:created xsi:type="dcterms:W3CDTF">2024-10-08T20:08:00Z</dcterms:created>
  <dcterms:modified xsi:type="dcterms:W3CDTF">2024-10-08T20:32:00Z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0x010100DB5D69AC60218A4B8B79E99A0011118C</vt:lpwstr>
  </property>
</Properties>
</file>